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1E" w:rsidRDefault="000A1B41" w:rsidP="0072751E">
      <w:r w:rsidRPr="0072751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54A0" wp14:editId="05B257D1">
                <wp:simplePos x="0" y="0"/>
                <wp:positionH relativeFrom="column">
                  <wp:posOffset>358140</wp:posOffset>
                </wp:positionH>
                <wp:positionV relativeFrom="paragraph">
                  <wp:posOffset>-114300</wp:posOffset>
                </wp:positionV>
                <wp:extent cx="5207635" cy="1325245"/>
                <wp:effectExtent l="19050" t="57150" r="88265" b="6350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07635" cy="1325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2751E" w:rsidRPr="000A1B41" w:rsidRDefault="000A1B41" w:rsidP="0072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Open Sans"/>
                                <w:b/>
                                <w:bCs/>
                                <w:caps/>
                                <w:color w:val="2F3A46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Как преодолеть гаджет-зависимость у ребенка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3" o:spid="_x0000_s1026" style="position:absolute;margin-left:28.2pt;margin-top:-9pt;width:410.05pt;height:10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" fillcolor="#fbd4b4 [1305]" stroked="f">
                <v:shadow on="t" color="black" opacity="26214f" origin="-.5" offset="3pt,0"/>
                <v:path arrowok="t"/>
                <o:lock v:ext="edit" grouping="t"/>
                <v:textbox style="mso-fit-shape-to-text:t">
                  <w:txbxContent>
                    <w:p w:rsidR="0072751E" w:rsidRPr="000A1B41" w:rsidRDefault="000A1B41" w:rsidP="0072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eastAsia="Open Sans"/>
                          <w:b/>
                          <w:bCs/>
                          <w:caps/>
                          <w:color w:val="2F3A46"/>
                          <w:kern w:val="24"/>
                          <w:position w:val="1"/>
                          <w:sz w:val="52"/>
                          <w:szCs w:val="52"/>
                        </w:rPr>
                        <w:t>Как преодолеть гаджет-зависимость у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B3F6" wp14:editId="7BB0A46D">
                <wp:simplePos x="0" y="0"/>
                <wp:positionH relativeFrom="column">
                  <wp:posOffset>1272540</wp:posOffset>
                </wp:positionH>
                <wp:positionV relativeFrom="paragraph">
                  <wp:posOffset>-746760</wp:posOffset>
                </wp:positionV>
                <wp:extent cx="1729740" cy="495300"/>
                <wp:effectExtent l="0" t="0" r="2286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B41" w:rsidRPr="000A1B41" w:rsidRDefault="000A1B41" w:rsidP="000A1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1B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7" style="position:absolute;margin-left:100.2pt;margin-top:-58.8pt;width:136.2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" fillcolor="#fabf8f [1945]" strokecolor="#fabf8f [1945]" strokeweight="2pt">
                <v:textbox>
                  <w:txbxContent>
                    <w:p w:rsidR="000A1B41" w:rsidRPr="000A1B41" w:rsidRDefault="000A1B41" w:rsidP="000A1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1B4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для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F56A" wp14:editId="33F3BB40">
                <wp:simplePos x="0" y="0"/>
                <wp:positionH relativeFrom="column">
                  <wp:posOffset>-640080</wp:posOffset>
                </wp:positionH>
                <wp:positionV relativeFrom="paragraph">
                  <wp:posOffset>-746760</wp:posOffset>
                </wp:positionV>
                <wp:extent cx="1912620" cy="495300"/>
                <wp:effectExtent l="0" t="0" r="1143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B41" w:rsidRPr="000A1B41" w:rsidRDefault="000A1B41" w:rsidP="000A1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A1B4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ПАМЯТКА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8" style="position:absolute;margin-left:-50.4pt;margin-top:-58.8pt;width:150.6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" fillcolor="#e36c0a [2409]" strokecolor="#e36c0a [2409]" strokeweight="2pt">
                <v:textbox>
                  <w:txbxContent>
                    <w:p w:rsidR="000A1B41" w:rsidRPr="000A1B41" w:rsidRDefault="000A1B41" w:rsidP="000A1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0A1B4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ПАМЯТКА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51E" w:rsidRPr="0072751E" w:rsidRDefault="0072751E" w:rsidP="0072751E"/>
    <w:p w:rsidR="0072751E" w:rsidRPr="0072751E" w:rsidRDefault="000A1B41" w:rsidP="000A1B41">
      <w:pPr>
        <w:tabs>
          <w:tab w:val="left" w:pos="6240"/>
        </w:tabs>
      </w:pPr>
      <w:r>
        <w:tab/>
      </w:r>
    </w:p>
    <w:p w:rsidR="0072751E" w:rsidRPr="0072751E" w:rsidRDefault="000A1B41" w:rsidP="0072751E">
      <w:bookmarkStart w:id="0" w:name="_GoBack"/>
      <w:r w:rsidRPr="0072751E">
        <w:drawing>
          <wp:anchor distT="0" distB="0" distL="114300" distR="114300" simplePos="0" relativeHeight="251660288" behindDoc="0" locked="0" layoutInCell="1" allowOverlap="1" wp14:anchorId="15616038" wp14:editId="53B4F1D3">
            <wp:simplePos x="0" y="0"/>
            <wp:positionH relativeFrom="column">
              <wp:posOffset>-693420</wp:posOffset>
            </wp:positionH>
            <wp:positionV relativeFrom="paragraph">
              <wp:posOffset>81915</wp:posOffset>
            </wp:positionV>
            <wp:extent cx="7117080" cy="7962900"/>
            <wp:effectExtent l="0" t="19050" r="0" b="7620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1A9F" w:rsidRPr="0072751E" w:rsidRDefault="0072751E" w:rsidP="0072751E">
      <w:pPr>
        <w:tabs>
          <w:tab w:val="left" w:pos="1896"/>
        </w:tabs>
      </w:pPr>
      <w:r>
        <w:tab/>
      </w:r>
    </w:p>
    <w:sectPr w:rsidR="00E91A9F" w:rsidRPr="00727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04"/>
    <w:rsid w:val="000A1B41"/>
    <w:rsid w:val="00473385"/>
    <w:rsid w:val="0071144D"/>
    <w:rsid w:val="0072751E"/>
    <w:rsid w:val="009142E8"/>
    <w:rsid w:val="00A35004"/>
    <w:rsid w:val="00B26114"/>
    <w:rsid w:val="00CC7722"/>
    <w:rsid w:val="00E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5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5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32B05-62EA-407A-B21C-2310C7945705}" type="doc">
      <dgm:prSet loTypeId="urn:microsoft.com/office/officeart/2005/8/layout/vList3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D71409-67F9-455C-8C6D-716D284AAA6B}">
      <dgm:prSet phldrT="[Text]" custT="1"/>
      <dgm:spPr/>
      <dgm:t>
        <a:bodyPr/>
        <a:lstStyle/>
        <a:p>
          <a:pPr algn="just"/>
          <a:r>
            <a:rPr lang="ru-RU" sz="2000" dirty="0">
              <a:latin typeface="Times New Roman" panose="02020603050405020304" pitchFamily="18" charset="0"/>
              <a:cs typeface="Times New Roman" panose="02020603050405020304" pitchFamily="18" charset="0"/>
            </a:rPr>
            <a:t>Помогайте ребенку чувствовать себя хорошо</a:t>
          </a:r>
        </a:p>
        <a:p>
          <a:pPr algn="just"/>
          <a:r>
            <a:rPr lang="ru-RU" sz="1600" dirty="0">
              <a:latin typeface="Times New Roman" panose="02020603050405020304" pitchFamily="18" charset="0"/>
              <a:cs typeface="Times New Roman" panose="02020603050405020304" pitchFamily="18" charset="0"/>
            </a:rPr>
            <a:t>Обнимайте, выражайте радость от общения с ним, проводите врмя вместе</a:t>
          </a:r>
        </a:p>
      </dgm:t>
    </dgm:pt>
    <dgm:pt modelId="{51680ED1-AF6E-4B28-AE94-92B0EFB0DF7D}" type="parTrans" cxnId="{2AA9C11F-1F1D-428E-801A-47EAA766C99D}">
      <dgm:prSet/>
      <dgm:spPr/>
      <dgm:t>
        <a:bodyPr/>
        <a:lstStyle/>
        <a:p>
          <a:endParaRPr lang="en-US"/>
        </a:p>
      </dgm:t>
    </dgm:pt>
    <dgm:pt modelId="{478B7D3C-9FB4-4BC6-90AC-49960560DECD}" type="sibTrans" cxnId="{2AA9C11F-1F1D-428E-801A-47EAA766C99D}">
      <dgm:prSet/>
      <dgm:spPr/>
      <dgm:t>
        <a:bodyPr/>
        <a:lstStyle/>
        <a:p>
          <a:endParaRPr lang="en-US"/>
        </a:p>
      </dgm:t>
    </dgm:pt>
    <dgm:pt modelId="{F66099B6-DBBD-4AB0-82D2-877B80F846F7}">
      <dgm:prSet phldrT="[Text]" custT="1"/>
      <dgm:spPr/>
      <dgm:t>
        <a:bodyPr/>
        <a:lstStyle/>
        <a:p>
          <a:pPr algn="just"/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r>
            <a:rPr lang="ru-RU" sz="1800" dirty="0">
              <a:latin typeface="Times New Roman" panose="02020603050405020304" pitchFamily="18" charset="0"/>
              <a:cs typeface="Times New Roman" panose="02020603050405020304" pitchFamily="18" charset="0"/>
            </a:rPr>
            <a:t>Установите четкие правила относительно гаджетов</a:t>
          </a:r>
        </a:p>
        <a:p>
          <a:pPr algn="just"/>
          <a:r>
            <a:rPr lang="ru-RU" sz="1400" dirty="0">
              <a:latin typeface="Times New Roman" panose="02020603050405020304" pitchFamily="18" charset="0"/>
              <a:cs typeface="Times New Roman" panose="02020603050405020304" pitchFamily="18" charset="0"/>
            </a:rPr>
            <a:t>Обдумайте и решите, на какое время и при каких условиях вы считаете занятия с гаджетом возможными. Сообщите ребенку о своем решении. не пытайтесь добиться согласия или избежать негативных эмоций. придерживайтесь своего решения.</a:t>
          </a:r>
        </a:p>
        <a:p>
          <a:pPr algn="just"/>
          <a:endParaRPr lang="en-US" sz="2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9C8BFB-F41C-4AC4-AB94-F216E3081C2D}" type="parTrans" cxnId="{B4F3EA32-CE64-4A92-9BAE-BC57E5392B05}">
      <dgm:prSet/>
      <dgm:spPr/>
      <dgm:t>
        <a:bodyPr/>
        <a:lstStyle/>
        <a:p>
          <a:endParaRPr lang="en-US"/>
        </a:p>
      </dgm:t>
    </dgm:pt>
    <dgm:pt modelId="{BC531B32-9B0E-482E-BF91-65C61F17168D}" type="sibTrans" cxnId="{B4F3EA32-CE64-4A92-9BAE-BC57E5392B05}">
      <dgm:prSet/>
      <dgm:spPr/>
      <dgm:t>
        <a:bodyPr/>
        <a:lstStyle/>
        <a:p>
          <a:endParaRPr lang="en-US"/>
        </a:p>
      </dgm:t>
    </dgm:pt>
    <dgm:pt modelId="{EE62A4F6-4AC4-435B-990E-81A71CE8CAC7}">
      <dgm:prSet phldrT="[Text]" custT="1"/>
      <dgm:spPr/>
      <dgm:t>
        <a:bodyPr/>
        <a:lstStyle/>
        <a:p>
          <a:pPr algn="just"/>
          <a:r>
            <a:rPr lang="ru-RU" sz="1800" dirty="0">
              <a:latin typeface="Times New Roman" panose="02020603050405020304" pitchFamily="18" charset="0"/>
              <a:cs typeface="Times New Roman" panose="02020603050405020304" pitchFamily="18" charset="0"/>
            </a:rPr>
            <a:t>Будьте последовательны</a:t>
          </a:r>
        </a:p>
        <a:p>
          <a:pPr algn="just"/>
          <a:r>
            <a:rPr lang="ru-RU" sz="1400" dirty="0">
              <a:latin typeface="Times New Roman" panose="02020603050405020304" pitchFamily="18" charset="0"/>
              <a:cs typeface="Times New Roman" panose="02020603050405020304" pitchFamily="18" charset="0"/>
            </a:rPr>
            <a:t>Как можно меньше используйте гаджеты сами. Развлекайтесь и отдыхайте без них. Когда вы заняты, а ребенку нечем заняться, предолжите игру  и сами покажите начало какой-то игры. Не подавайтесь соблазну успокоить и занять ребенка гаджетом.</a:t>
          </a:r>
          <a:endParaRPr lang="en-US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87B947-7343-4FA2-B288-B23A59FFAE31}" type="parTrans" cxnId="{3A2CECA6-0C5B-46BB-B7C6-7D37E9D210BD}">
      <dgm:prSet/>
      <dgm:spPr/>
      <dgm:t>
        <a:bodyPr/>
        <a:lstStyle/>
        <a:p>
          <a:endParaRPr lang="en-US"/>
        </a:p>
      </dgm:t>
    </dgm:pt>
    <dgm:pt modelId="{389F9A93-0231-4877-8C41-5D5B8DD7AAC0}" type="sibTrans" cxnId="{3A2CECA6-0C5B-46BB-B7C6-7D37E9D210BD}">
      <dgm:prSet/>
      <dgm:spPr/>
      <dgm:t>
        <a:bodyPr/>
        <a:lstStyle/>
        <a:p>
          <a:endParaRPr lang="en-US"/>
        </a:p>
      </dgm:t>
    </dgm:pt>
    <dgm:pt modelId="{B6D9DE15-697B-42C2-B6A1-CE31260EED93}">
      <dgm:prSet phldrT="[Text]" custT="1"/>
      <dgm:spPr/>
      <dgm:t>
        <a:bodyPr/>
        <a:lstStyle/>
        <a:p>
          <a:pPr algn="just"/>
          <a:endParaRPr lang="ru-RU" sz="20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r>
            <a:rPr lang="ru-RU" sz="2000" dirty="0">
              <a:latin typeface="Times New Roman" panose="02020603050405020304" pitchFamily="18" charset="0"/>
              <a:cs typeface="Times New Roman" panose="02020603050405020304" pitchFamily="18" charset="0"/>
            </a:rPr>
            <a:t>Меняйте свое поведение</a:t>
          </a:r>
        </a:p>
        <a:p>
          <a:pPr algn="just"/>
          <a:r>
            <a:rPr lang="ru-RU" sz="1600" dirty="0">
              <a:latin typeface="Times New Roman" panose="02020603050405020304" pitchFamily="18" charset="0"/>
              <a:cs typeface="Times New Roman" panose="02020603050405020304" pitchFamily="18" charset="0"/>
            </a:rPr>
            <a:t>Чтобы ребенок избавился от зависимости, меняйте свое поведение, а не поведение ребенак. Его изменения последуют за вашими.</a:t>
          </a:r>
        </a:p>
        <a:p>
          <a:pPr algn="ctr"/>
          <a:endParaRPr lang="en-US" sz="2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C9FC21-5112-4CCF-8070-06ED15ED24ED}" type="parTrans" cxnId="{40513FB0-F94C-499F-9A0B-9E0341D0A0C2}">
      <dgm:prSet/>
      <dgm:spPr/>
      <dgm:t>
        <a:bodyPr/>
        <a:lstStyle/>
        <a:p>
          <a:endParaRPr lang="en-US"/>
        </a:p>
      </dgm:t>
    </dgm:pt>
    <dgm:pt modelId="{B605B681-1ACB-4650-8600-F9223ABDDC16}" type="sibTrans" cxnId="{40513FB0-F94C-499F-9A0B-9E0341D0A0C2}">
      <dgm:prSet/>
      <dgm:spPr/>
      <dgm:t>
        <a:bodyPr/>
        <a:lstStyle/>
        <a:p>
          <a:endParaRPr lang="en-US"/>
        </a:p>
      </dgm:t>
    </dgm:pt>
    <dgm:pt modelId="{244CE93D-3CE9-480A-BC40-D5795AE4CC61}">
      <dgm:prSet phldrT="[Text]" custT="1"/>
      <dgm:spPr/>
      <dgm:t>
        <a:bodyPr/>
        <a:lstStyle/>
        <a:p>
          <a:pPr algn="just"/>
          <a:r>
            <a:rPr lang="ru-RU" sz="1800" dirty="0">
              <a:latin typeface="Times New Roman" panose="02020603050405020304" pitchFamily="18" charset="0"/>
              <a:cs typeface="Times New Roman" panose="02020603050405020304" pitchFamily="18" charset="0"/>
            </a:rPr>
            <a:t>Создавайте впечатления</a:t>
          </a:r>
        </a:p>
        <a:p>
          <a:pPr algn="just"/>
          <a:r>
            <a:rPr lang="ru-RU" sz="1400" dirty="0">
              <a:latin typeface="Times New Roman" panose="02020603050405020304" pitchFamily="18" charset="0"/>
              <a:cs typeface="Times New Roman" panose="02020603050405020304" pitchFamily="18" charset="0"/>
            </a:rPr>
            <a:t>Всегда предлагайте приятную альтернативу занятиям с гаджетом. Увеличивайте количество впечатлений и эмоций в жизни ребенкаю Больше гуляйте, общайтесь, читайте, исследуйте, рисуйте. Чаще выражайте любовь к ребенку, интерес к нему.</a:t>
          </a:r>
          <a:endParaRPr lang="en-US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6CFE49-55EC-4B92-8D65-F00D6B48420B}" type="parTrans" cxnId="{746C65D4-0A32-4610-8B9B-A01592BB40A3}">
      <dgm:prSet/>
      <dgm:spPr/>
      <dgm:t>
        <a:bodyPr/>
        <a:lstStyle/>
        <a:p>
          <a:endParaRPr lang="en-US"/>
        </a:p>
      </dgm:t>
    </dgm:pt>
    <dgm:pt modelId="{AA2C577D-A278-4959-857E-CDA154440386}" type="sibTrans" cxnId="{746C65D4-0A32-4610-8B9B-A01592BB40A3}">
      <dgm:prSet/>
      <dgm:spPr/>
      <dgm:t>
        <a:bodyPr/>
        <a:lstStyle/>
        <a:p>
          <a:endParaRPr lang="en-US"/>
        </a:p>
      </dgm:t>
    </dgm:pt>
    <dgm:pt modelId="{E1686CCA-CCFD-4895-BEF5-9DF9E60A6C10}">
      <dgm:prSet custT="1"/>
      <dgm:spPr/>
      <dgm:t>
        <a:bodyPr/>
        <a:lstStyle/>
        <a:p>
          <a:pPr algn="just"/>
          <a:r>
            <a:rPr lang="ru-RU" sz="1800" dirty="0">
              <a:latin typeface="Times New Roman" panose="02020603050405020304" pitchFamily="18" charset="0"/>
              <a:cs typeface="Times New Roman" panose="02020603050405020304" pitchFamily="18" charset="0"/>
            </a:rPr>
            <a:t>Не увеличивайте ценность гаджета</a:t>
          </a:r>
        </a:p>
        <a:p>
          <a:pPr algn="just"/>
          <a:r>
            <a:rPr lang="ru-RU" sz="1300" dirty="0">
              <a:latin typeface="Times New Roman" panose="02020603050405020304" pitchFamily="18" charset="0"/>
              <a:cs typeface="Times New Roman" panose="02020603050405020304" pitchFamily="18" charset="0"/>
            </a:rPr>
            <a:t>Не используйте разрешение или запрет на гаджет в качестве поощрения или наказания. уменьшите количество и репертуар электронных игр на гаджете ребенка.</a:t>
          </a:r>
          <a:endParaRPr lang="ru-RU" sz="1300"/>
        </a:p>
      </dgm:t>
    </dgm:pt>
    <dgm:pt modelId="{7756D834-DC25-4392-8A84-3C8E20BC8235}" type="parTrans" cxnId="{826EA912-29B5-4561-99B7-C8BF83757232}">
      <dgm:prSet/>
      <dgm:spPr/>
    </dgm:pt>
    <dgm:pt modelId="{F8C2CC4D-FC79-4957-9683-9B895B7B787D}" type="sibTrans" cxnId="{826EA912-29B5-4561-99B7-C8BF83757232}">
      <dgm:prSet/>
      <dgm:spPr/>
    </dgm:pt>
    <dgm:pt modelId="{38505CD6-558A-4F64-B996-4C26239E8FB6}" type="pres">
      <dgm:prSet presAssocID="{B9C32B05-62EA-407A-B21C-2310C7945705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67E1EB-9F82-4180-8A29-01F04C4248CB}" type="pres">
      <dgm:prSet presAssocID="{42D71409-67F9-455C-8C6D-716D284AAA6B}" presName="composite" presStyleCnt="0"/>
      <dgm:spPr/>
    </dgm:pt>
    <dgm:pt modelId="{26E63D25-FE5F-48C4-8812-EF82FC348605}" type="pres">
      <dgm:prSet presAssocID="{42D71409-67F9-455C-8C6D-716D284AAA6B}" presName="imgShp" presStyleLbl="fgImgPlace1" presStyleIdx="0" presStyleCnt="6" custLinFactNeighborX="-38603" custLinFactNeighborY="-80"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dgm:spPr>
      <dgm:t>
        <a:bodyPr/>
        <a:lstStyle/>
        <a:p>
          <a:endParaRPr lang="ru-RU"/>
        </a:p>
      </dgm:t>
    </dgm:pt>
    <dgm:pt modelId="{2E016B83-DD1A-455C-81BB-0220AC6DCEAB}" type="pres">
      <dgm:prSet presAssocID="{42D71409-67F9-455C-8C6D-716D284AAA6B}" presName="txShp" presStyleLbl="node1" presStyleIdx="0" presStyleCnt="6" custScaleX="131687" custLinFactNeighborX="5207" custLinFactNeighborY="-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2A2FCA-0A2A-4C8A-8F3A-3FAFAD2E0389}" type="pres">
      <dgm:prSet presAssocID="{478B7D3C-9FB4-4BC6-90AC-49960560DECD}" presName="spacing" presStyleCnt="0"/>
      <dgm:spPr/>
    </dgm:pt>
    <dgm:pt modelId="{C1F1EECD-17AE-404D-9378-54BAE754754C}" type="pres">
      <dgm:prSet presAssocID="{F66099B6-DBBD-4AB0-82D2-877B80F846F7}" presName="composite" presStyleCnt="0"/>
      <dgm:spPr/>
    </dgm:pt>
    <dgm:pt modelId="{3F3A2B1C-8C9E-4835-A95C-EBE2B8C80C4D}" type="pres">
      <dgm:prSet presAssocID="{F66099B6-DBBD-4AB0-82D2-877B80F846F7}" presName="imgShp" presStyleLbl="fgImgPlace1" presStyleIdx="1" presStyleCnt="6" custLinFactNeighborX="-38562" custLinFactNeighborY="-2964"/>
      <dgm:spPr>
        <a:blipFill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428C1413-CDDA-48AD-B40A-3A30B1573B2F}" type="pres">
      <dgm:prSet presAssocID="{F66099B6-DBBD-4AB0-82D2-877B80F846F7}" presName="txShp" presStyleLbl="node1" presStyleIdx="1" presStyleCnt="6" custScaleX="131667" custLinFactNeighborX="5152" custLinFactNeighborY="-5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52DF1-9937-4B89-8CE5-136EF6D0A260}" type="pres">
      <dgm:prSet presAssocID="{BC531B32-9B0E-482E-BF91-65C61F17168D}" presName="spacing" presStyleCnt="0"/>
      <dgm:spPr/>
    </dgm:pt>
    <dgm:pt modelId="{3F5D82E8-A3A7-4FD2-8FF4-25F05A5C02A5}" type="pres">
      <dgm:prSet presAssocID="{EE62A4F6-4AC4-435B-990E-81A71CE8CAC7}" presName="composite" presStyleCnt="0"/>
      <dgm:spPr/>
    </dgm:pt>
    <dgm:pt modelId="{2E32418D-F4C7-4C9A-8D23-519D6980DD62}" type="pres">
      <dgm:prSet presAssocID="{EE62A4F6-4AC4-435B-990E-81A71CE8CAC7}" presName="imgShp" presStyleLbl="fgImgPlace1" presStyleIdx="2" presStyleCnt="6" custLinFactNeighborX="-38562" custLinFactNeighborY="593"/>
      <dgm:spPr>
        <a:blipFill>
          <a:blip xmlns:r="http://schemas.openxmlformats.org/officeDocument/2006/relationships" r:embed="rId1" cstate="print">
            <a:duotone>
              <a:schemeClr val="accent4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4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A9ACE2F-CCF3-4B3F-BC07-77478A72EB0D}" type="pres">
      <dgm:prSet presAssocID="{EE62A4F6-4AC4-435B-990E-81A71CE8CAC7}" presName="txShp" presStyleLbl="node1" presStyleIdx="2" presStyleCnt="6" custScaleX="131667" custLinFactNeighborX="5152" custLinFactNeighborY="5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C73FF-2A4B-4AFD-9477-2176320C6E5C}" type="pres">
      <dgm:prSet presAssocID="{389F9A93-0231-4877-8C41-5D5B8DD7AAC0}" presName="spacing" presStyleCnt="0"/>
      <dgm:spPr/>
    </dgm:pt>
    <dgm:pt modelId="{5E1C4FD4-B6DD-4695-85E3-D11FABB29585}" type="pres">
      <dgm:prSet presAssocID="{B6D9DE15-697B-42C2-B6A1-CE31260EED93}" presName="composite" presStyleCnt="0"/>
      <dgm:spPr/>
    </dgm:pt>
    <dgm:pt modelId="{1D8DACDA-D66A-4F0E-A476-1E8F27CAB261}" type="pres">
      <dgm:prSet presAssocID="{B6D9DE15-697B-42C2-B6A1-CE31260EED93}" presName="imgShp" presStyleLbl="fgImgPlace1" presStyleIdx="3" presStyleCnt="6" custLinFactNeighborX="-34387" custLinFactNeighborY="2372"/>
      <dgm:spPr>
        <a:blipFill>
          <a:blip xmlns:r="http://schemas.openxmlformats.org/officeDocument/2006/relationships" r:embed="rId1" cstate="print">
            <a:duotone>
              <a:schemeClr val="accent5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5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D9A0C13-B6AF-42A0-9A2E-AEDA9A0AEDE3}" type="pres">
      <dgm:prSet presAssocID="{B6D9DE15-697B-42C2-B6A1-CE31260EED93}" presName="txShp" presStyleLbl="node1" presStyleIdx="3" presStyleCnt="6" custScaleX="131667" custLinFactNeighborX="483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4579B6-13DB-426B-8FA2-CC751F77CCD8}" type="pres">
      <dgm:prSet presAssocID="{B605B681-1ACB-4650-8600-F9223ABDDC16}" presName="spacing" presStyleCnt="0"/>
      <dgm:spPr/>
    </dgm:pt>
    <dgm:pt modelId="{9B3BCCC0-4858-4356-9BFF-06C02E87AF12}" type="pres">
      <dgm:prSet presAssocID="{244CE93D-3CE9-480A-BC40-D5795AE4CC61}" presName="composite" presStyleCnt="0"/>
      <dgm:spPr/>
    </dgm:pt>
    <dgm:pt modelId="{EA4DB8EC-49F5-47E9-ADDB-08A260C4EF68}" type="pres">
      <dgm:prSet presAssocID="{244CE93D-3CE9-480A-BC40-D5795AE4CC61}" presName="imgShp" presStyleLbl="fgImgPlace1" presStyleIdx="4" presStyleCnt="6" custLinFactNeighborX="-34412" custLinFactNeighborY="80"/>
      <dgm:spPr>
        <a:blipFill>
          <a:blip xmlns:r="http://schemas.openxmlformats.org/officeDocument/2006/relationships" r:embed="rId1" cstate="print">
            <a:duotone>
              <a:schemeClr val="accent6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6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E4F331A9-78D3-4F98-A0E6-2B0594A10437}" type="pres">
      <dgm:prSet presAssocID="{244CE93D-3CE9-480A-BC40-D5795AE4CC61}" presName="txShp" presStyleLbl="node1" presStyleIdx="4" presStyleCnt="6" custScaleX="131667" custLinFactNeighborX="5390" custLinFactNeighborY="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F6E26A-655C-40F6-A2D4-1B46743EAF9B}" type="pres">
      <dgm:prSet presAssocID="{AA2C577D-A278-4959-857E-CDA154440386}" presName="spacing" presStyleCnt="0"/>
      <dgm:spPr/>
    </dgm:pt>
    <dgm:pt modelId="{87A353B0-A002-4D5B-BF70-D5C986BBEA81}" type="pres">
      <dgm:prSet presAssocID="{E1686CCA-CCFD-4895-BEF5-9DF9E60A6C10}" presName="composite" presStyleCnt="0"/>
      <dgm:spPr/>
    </dgm:pt>
    <dgm:pt modelId="{C3F90D7E-49B2-40D7-B712-18E6D7148054}" type="pres">
      <dgm:prSet presAssocID="{E1686CCA-CCFD-4895-BEF5-9DF9E60A6C10}" presName="imgShp" presStyleLbl="fgImgPlace1" presStyleIdx="5" presStyleCnt="6" custLinFactNeighborX="-38756" custLinFactNeighborY="372"/>
      <dgm:spPr>
        <a:blipFill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7C5658E-FD6E-41DC-BC40-667EEDD4E82C}" type="pres">
      <dgm:prSet presAssocID="{E1686CCA-CCFD-4895-BEF5-9DF9E60A6C10}" presName="txShp" presStyleLbl="node1" presStyleIdx="5" presStyleCnt="6" custScaleX="131667" custLinFactNeighborX="4830" custLinFactNeighborY="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513FB0-F94C-499F-9A0B-9E0341D0A0C2}" srcId="{B9C32B05-62EA-407A-B21C-2310C7945705}" destId="{B6D9DE15-697B-42C2-B6A1-CE31260EED93}" srcOrd="3" destOrd="0" parTransId="{EAC9FC21-5112-4CCF-8070-06ED15ED24ED}" sibTransId="{B605B681-1ACB-4650-8600-F9223ABDDC16}"/>
    <dgm:cxn modelId="{6CF02F01-FB75-4A87-919B-A4FE22E219DF}" type="presOf" srcId="{F66099B6-DBBD-4AB0-82D2-877B80F846F7}" destId="{428C1413-CDDA-48AD-B40A-3A30B1573B2F}" srcOrd="0" destOrd="0" presId="urn:microsoft.com/office/officeart/2005/8/layout/vList3"/>
    <dgm:cxn modelId="{7D77D24E-B3C2-41EF-9336-92FB3D1B1404}" type="presOf" srcId="{EE62A4F6-4AC4-435B-990E-81A71CE8CAC7}" destId="{FA9ACE2F-CCF3-4B3F-BC07-77478A72EB0D}" srcOrd="0" destOrd="0" presId="urn:microsoft.com/office/officeart/2005/8/layout/vList3"/>
    <dgm:cxn modelId="{746C65D4-0A32-4610-8B9B-A01592BB40A3}" srcId="{B9C32B05-62EA-407A-B21C-2310C7945705}" destId="{244CE93D-3CE9-480A-BC40-D5795AE4CC61}" srcOrd="4" destOrd="0" parTransId="{B26CFE49-55EC-4B92-8D65-F00D6B48420B}" sibTransId="{AA2C577D-A278-4959-857E-CDA154440386}"/>
    <dgm:cxn modelId="{2AA9C11F-1F1D-428E-801A-47EAA766C99D}" srcId="{B9C32B05-62EA-407A-B21C-2310C7945705}" destId="{42D71409-67F9-455C-8C6D-716D284AAA6B}" srcOrd="0" destOrd="0" parTransId="{51680ED1-AF6E-4B28-AE94-92B0EFB0DF7D}" sibTransId="{478B7D3C-9FB4-4BC6-90AC-49960560DECD}"/>
    <dgm:cxn modelId="{87ABBC64-276E-452A-85E4-F2305ABAB344}" type="presOf" srcId="{E1686CCA-CCFD-4895-BEF5-9DF9E60A6C10}" destId="{F7C5658E-FD6E-41DC-BC40-667EEDD4E82C}" srcOrd="0" destOrd="0" presId="urn:microsoft.com/office/officeart/2005/8/layout/vList3"/>
    <dgm:cxn modelId="{CFC2FC00-4F83-4868-A961-D714F59B6E9A}" type="presOf" srcId="{B9C32B05-62EA-407A-B21C-2310C7945705}" destId="{38505CD6-558A-4F64-B996-4C26239E8FB6}" srcOrd="0" destOrd="0" presId="urn:microsoft.com/office/officeart/2005/8/layout/vList3"/>
    <dgm:cxn modelId="{3A2CECA6-0C5B-46BB-B7C6-7D37E9D210BD}" srcId="{B9C32B05-62EA-407A-B21C-2310C7945705}" destId="{EE62A4F6-4AC4-435B-990E-81A71CE8CAC7}" srcOrd="2" destOrd="0" parTransId="{F287B947-7343-4FA2-B288-B23A59FFAE31}" sibTransId="{389F9A93-0231-4877-8C41-5D5B8DD7AAC0}"/>
    <dgm:cxn modelId="{826EA912-29B5-4561-99B7-C8BF83757232}" srcId="{B9C32B05-62EA-407A-B21C-2310C7945705}" destId="{E1686CCA-CCFD-4895-BEF5-9DF9E60A6C10}" srcOrd="5" destOrd="0" parTransId="{7756D834-DC25-4392-8A84-3C8E20BC8235}" sibTransId="{F8C2CC4D-FC79-4957-9683-9B895B7B787D}"/>
    <dgm:cxn modelId="{B4F3EA32-CE64-4A92-9BAE-BC57E5392B05}" srcId="{B9C32B05-62EA-407A-B21C-2310C7945705}" destId="{F66099B6-DBBD-4AB0-82D2-877B80F846F7}" srcOrd="1" destOrd="0" parTransId="{B09C8BFB-F41C-4AC4-AB94-F216E3081C2D}" sibTransId="{BC531B32-9B0E-482E-BF91-65C61F17168D}"/>
    <dgm:cxn modelId="{A43329F0-DD8A-44CE-B707-B61BBC024B29}" type="presOf" srcId="{B6D9DE15-697B-42C2-B6A1-CE31260EED93}" destId="{2D9A0C13-B6AF-42A0-9A2E-AEDA9A0AEDE3}" srcOrd="0" destOrd="0" presId="urn:microsoft.com/office/officeart/2005/8/layout/vList3"/>
    <dgm:cxn modelId="{00845621-503B-4021-BA28-EC7630A9D03D}" type="presOf" srcId="{244CE93D-3CE9-480A-BC40-D5795AE4CC61}" destId="{E4F331A9-78D3-4F98-A0E6-2B0594A10437}" srcOrd="0" destOrd="0" presId="urn:microsoft.com/office/officeart/2005/8/layout/vList3"/>
    <dgm:cxn modelId="{4F9BED93-8B72-43A5-8622-B4EF23D4E349}" type="presOf" srcId="{42D71409-67F9-455C-8C6D-716D284AAA6B}" destId="{2E016B83-DD1A-455C-81BB-0220AC6DCEAB}" srcOrd="0" destOrd="0" presId="urn:microsoft.com/office/officeart/2005/8/layout/vList3"/>
    <dgm:cxn modelId="{68426CA6-7B36-48EB-9C67-BE622092F445}" type="presParOf" srcId="{38505CD6-558A-4F64-B996-4C26239E8FB6}" destId="{CD67E1EB-9F82-4180-8A29-01F04C4248CB}" srcOrd="0" destOrd="0" presId="urn:microsoft.com/office/officeart/2005/8/layout/vList3"/>
    <dgm:cxn modelId="{40D0E453-368A-4183-BEAF-5306341CCF7D}" type="presParOf" srcId="{CD67E1EB-9F82-4180-8A29-01F04C4248CB}" destId="{26E63D25-FE5F-48C4-8812-EF82FC348605}" srcOrd="0" destOrd="0" presId="urn:microsoft.com/office/officeart/2005/8/layout/vList3"/>
    <dgm:cxn modelId="{EBA73E82-10A5-42E5-946B-79A5D18461DE}" type="presParOf" srcId="{CD67E1EB-9F82-4180-8A29-01F04C4248CB}" destId="{2E016B83-DD1A-455C-81BB-0220AC6DCEAB}" srcOrd="1" destOrd="0" presId="urn:microsoft.com/office/officeart/2005/8/layout/vList3"/>
    <dgm:cxn modelId="{3D9F40A1-D38A-4759-92D8-2F805B353666}" type="presParOf" srcId="{38505CD6-558A-4F64-B996-4C26239E8FB6}" destId="{C82A2FCA-0A2A-4C8A-8F3A-3FAFAD2E0389}" srcOrd="1" destOrd="0" presId="urn:microsoft.com/office/officeart/2005/8/layout/vList3"/>
    <dgm:cxn modelId="{D7EFC20E-D5A1-4E27-B7EB-5E0E7AF82E7F}" type="presParOf" srcId="{38505CD6-558A-4F64-B996-4C26239E8FB6}" destId="{C1F1EECD-17AE-404D-9378-54BAE754754C}" srcOrd="2" destOrd="0" presId="urn:microsoft.com/office/officeart/2005/8/layout/vList3"/>
    <dgm:cxn modelId="{7541501F-4FFB-49DE-81DF-3F1323AA0B21}" type="presParOf" srcId="{C1F1EECD-17AE-404D-9378-54BAE754754C}" destId="{3F3A2B1C-8C9E-4835-A95C-EBE2B8C80C4D}" srcOrd="0" destOrd="0" presId="urn:microsoft.com/office/officeart/2005/8/layout/vList3"/>
    <dgm:cxn modelId="{A7C46F6F-AA4E-4B32-896D-AC3969FF61BA}" type="presParOf" srcId="{C1F1EECD-17AE-404D-9378-54BAE754754C}" destId="{428C1413-CDDA-48AD-B40A-3A30B1573B2F}" srcOrd="1" destOrd="0" presId="urn:microsoft.com/office/officeart/2005/8/layout/vList3"/>
    <dgm:cxn modelId="{3A150B6B-4277-4F8E-830C-DF75FEE4CFB3}" type="presParOf" srcId="{38505CD6-558A-4F64-B996-4C26239E8FB6}" destId="{55C52DF1-9937-4B89-8CE5-136EF6D0A260}" srcOrd="3" destOrd="0" presId="urn:microsoft.com/office/officeart/2005/8/layout/vList3"/>
    <dgm:cxn modelId="{5873D101-EE16-4AC3-86B2-50081822C558}" type="presParOf" srcId="{38505CD6-558A-4F64-B996-4C26239E8FB6}" destId="{3F5D82E8-A3A7-4FD2-8FF4-25F05A5C02A5}" srcOrd="4" destOrd="0" presId="urn:microsoft.com/office/officeart/2005/8/layout/vList3"/>
    <dgm:cxn modelId="{D817E027-F397-4CC9-8C41-677FE5E1A742}" type="presParOf" srcId="{3F5D82E8-A3A7-4FD2-8FF4-25F05A5C02A5}" destId="{2E32418D-F4C7-4C9A-8D23-519D6980DD62}" srcOrd="0" destOrd="0" presId="urn:microsoft.com/office/officeart/2005/8/layout/vList3"/>
    <dgm:cxn modelId="{70106690-E986-4915-94D1-96205BFA9AEA}" type="presParOf" srcId="{3F5D82E8-A3A7-4FD2-8FF4-25F05A5C02A5}" destId="{FA9ACE2F-CCF3-4B3F-BC07-77478A72EB0D}" srcOrd="1" destOrd="0" presId="urn:microsoft.com/office/officeart/2005/8/layout/vList3"/>
    <dgm:cxn modelId="{5587F76D-D7ED-467E-9D2E-EC9E3308A63D}" type="presParOf" srcId="{38505CD6-558A-4F64-B996-4C26239E8FB6}" destId="{27DC73FF-2A4B-4AFD-9477-2176320C6E5C}" srcOrd="5" destOrd="0" presId="urn:microsoft.com/office/officeart/2005/8/layout/vList3"/>
    <dgm:cxn modelId="{47B6199D-4282-4F2F-BF07-1EEFE0C87ECE}" type="presParOf" srcId="{38505CD6-558A-4F64-B996-4C26239E8FB6}" destId="{5E1C4FD4-B6DD-4695-85E3-D11FABB29585}" srcOrd="6" destOrd="0" presId="urn:microsoft.com/office/officeart/2005/8/layout/vList3"/>
    <dgm:cxn modelId="{F31FA312-1D06-4C5E-895B-CB0BD5518CA6}" type="presParOf" srcId="{5E1C4FD4-B6DD-4695-85E3-D11FABB29585}" destId="{1D8DACDA-D66A-4F0E-A476-1E8F27CAB261}" srcOrd="0" destOrd="0" presId="urn:microsoft.com/office/officeart/2005/8/layout/vList3"/>
    <dgm:cxn modelId="{5CD29EF7-4446-4122-AC6C-FDA151F7288F}" type="presParOf" srcId="{5E1C4FD4-B6DD-4695-85E3-D11FABB29585}" destId="{2D9A0C13-B6AF-42A0-9A2E-AEDA9A0AEDE3}" srcOrd="1" destOrd="0" presId="urn:microsoft.com/office/officeart/2005/8/layout/vList3"/>
    <dgm:cxn modelId="{C777D024-70A2-402E-B036-E3BBE3D56DF1}" type="presParOf" srcId="{38505CD6-558A-4F64-B996-4C26239E8FB6}" destId="{7C4579B6-13DB-426B-8FA2-CC751F77CCD8}" srcOrd="7" destOrd="0" presId="urn:microsoft.com/office/officeart/2005/8/layout/vList3"/>
    <dgm:cxn modelId="{9459539A-CF24-4A25-BEBE-735081555243}" type="presParOf" srcId="{38505CD6-558A-4F64-B996-4C26239E8FB6}" destId="{9B3BCCC0-4858-4356-9BFF-06C02E87AF12}" srcOrd="8" destOrd="0" presId="urn:microsoft.com/office/officeart/2005/8/layout/vList3"/>
    <dgm:cxn modelId="{C8F6FF98-FDBE-4DB4-9DAF-8DBE9260F540}" type="presParOf" srcId="{9B3BCCC0-4858-4356-9BFF-06C02E87AF12}" destId="{EA4DB8EC-49F5-47E9-ADDB-08A260C4EF68}" srcOrd="0" destOrd="0" presId="urn:microsoft.com/office/officeart/2005/8/layout/vList3"/>
    <dgm:cxn modelId="{B83601E0-7496-4D6F-BE86-E34638A0172B}" type="presParOf" srcId="{9B3BCCC0-4858-4356-9BFF-06C02E87AF12}" destId="{E4F331A9-78D3-4F98-A0E6-2B0594A10437}" srcOrd="1" destOrd="0" presId="urn:microsoft.com/office/officeart/2005/8/layout/vList3"/>
    <dgm:cxn modelId="{97C0A3B4-210F-41F1-973A-80DF97469121}" type="presParOf" srcId="{38505CD6-558A-4F64-B996-4C26239E8FB6}" destId="{37F6E26A-655C-40F6-A2D4-1B46743EAF9B}" srcOrd="9" destOrd="0" presId="urn:microsoft.com/office/officeart/2005/8/layout/vList3"/>
    <dgm:cxn modelId="{9E620589-1C41-4E8B-A0FB-ED14F3333548}" type="presParOf" srcId="{38505CD6-558A-4F64-B996-4C26239E8FB6}" destId="{87A353B0-A002-4D5B-BF70-D5C986BBEA81}" srcOrd="10" destOrd="0" presId="urn:microsoft.com/office/officeart/2005/8/layout/vList3"/>
    <dgm:cxn modelId="{46F0CB4E-73A9-477C-9D0D-C50CB355FC40}" type="presParOf" srcId="{87A353B0-A002-4D5B-BF70-D5C986BBEA81}" destId="{C3F90D7E-49B2-40D7-B712-18E6D7148054}" srcOrd="0" destOrd="0" presId="urn:microsoft.com/office/officeart/2005/8/layout/vList3"/>
    <dgm:cxn modelId="{013791D9-3531-4376-9942-AE3799A6A1DC}" type="presParOf" srcId="{87A353B0-A002-4D5B-BF70-D5C986BBEA81}" destId="{F7C5658E-FD6E-41DC-BC40-667EEDD4E82C}" srcOrd="1" destOrd="0" presId="urn:microsoft.com/office/officeart/2005/8/layout/vList3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016B83-DD1A-455C-81BB-0220AC6DCEAB}">
      <dsp:nvSpPr>
        <dsp:cNvPr id="0" name=""/>
        <dsp:cNvSpPr/>
      </dsp:nvSpPr>
      <dsp:spPr>
        <a:xfrm rot="10800000">
          <a:off x="688700" y="3098"/>
          <a:ext cx="6232558" cy="1061723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8191" tIns="76200" rIns="142240" bIns="76200" numCol="1" spcCol="1270" anchor="ctr" anchorCtr="0">
          <a:noAutofit/>
        </a:bodyPr>
        <a:lstStyle/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Помогайте ребенку чувствовать себя хорошо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Обнимайте, выражайте радость от общения с ним, проводите врмя вместе</a:t>
          </a:r>
        </a:p>
      </dsp:txBody>
      <dsp:txXfrm rot="10800000">
        <a:off x="954131" y="3098"/>
        <a:ext cx="5967127" cy="1061723"/>
      </dsp:txXfrm>
    </dsp:sp>
    <dsp:sp modelId="{26E63D25-FE5F-48C4-8812-EF82FC348605}">
      <dsp:nvSpPr>
        <dsp:cNvPr id="0" name=""/>
        <dsp:cNvSpPr/>
      </dsp:nvSpPr>
      <dsp:spPr>
        <a:xfrm>
          <a:off x="251391" y="3098"/>
          <a:ext cx="1061723" cy="1061723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28C1413-CDDA-48AD-B40A-3A30B1573B2F}">
      <dsp:nvSpPr>
        <dsp:cNvPr id="0" name=""/>
        <dsp:cNvSpPr/>
      </dsp:nvSpPr>
      <dsp:spPr>
        <a:xfrm rot="10800000">
          <a:off x="686570" y="1376307"/>
          <a:ext cx="6231612" cy="1061723"/>
        </a:xfrm>
        <a:prstGeom prst="homePlat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8191" tIns="68580" rIns="128016" bIns="68580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Установите четкие правила относительно гаджетов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Обдумайте и решите, на какое время и при каких условиях вы считаете занятия с гаджетом возможными. Сообщите ребенку о своем решении. не пытайтесь добиться согласия или избежать негативных эмоций. придерживайтесь своего решения.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952001" y="1376307"/>
        <a:ext cx="5966181" cy="1061723"/>
      </dsp:txXfrm>
    </dsp:sp>
    <dsp:sp modelId="{3F3A2B1C-8C9E-4835-A95C-EBE2B8C80C4D}">
      <dsp:nvSpPr>
        <dsp:cNvPr id="0" name=""/>
        <dsp:cNvSpPr/>
      </dsp:nvSpPr>
      <dsp:spPr>
        <a:xfrm>
          <a:off x="251827" y="1351134"/>
          <a:ext cx="1061723" cy="106172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A9ACE2F-CCF3-4B3F-BC07-77478A72EB0D}">
      <dsp:nvSpPr>
        <dsp:cNvPr id="0" name=""/>
        <dsp:cNvSpPr/>
      </dsp:nvSpPr>
      <dsp:spPr>
        <a:xfrm rot="10800000">
          <a:off x="686570" y="2767556"/>
          <a:ext cx="6231612" cy="1061723"/>
        </a:xfrm>
        <a:prstGeom prst="homePlat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8191" tIns="68580" rIns="128016" bIns="68580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Будьте последовательны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Как можно меньше используйте гаджеты сами. Развлекайтесь и отдыхайте без них. Когда вы заняты, а ребенку нечем заняться, предолжите игру  и сами покажите начало какой-то игры. Не подавайтесь соблазну успокоить и занять ребенка гаджетом.</a:t>
          </a:r>
          <a:endParaRPr lang="en-US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952001" y="2767556"/>
        <a:ext cx="5966181" cy="1061723"/>
      </dsp:txXfrm>
    </dsp:sp>
    <dsp:sp modelId="{2E32418D-F4C7-4C9A-8D23-519D6980DD62}">
      <dsp:nvSpPr>
        <dsp:cNvPr id="0" name=""/>
        <dsp:cNvSpPr/>
      </dsp:nvSpPr>
      <dsp:spPr>
        <a:xfrm>
          <a:off x="251827" y="2767556"/>
          <a:ext cx="1061723" cy="106172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4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4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D9A0C13-B6AF-42A0-9A2E-AEDA9A0AEDE3}">
      <dsp:nvSpPr>
        <dsp:cNvPr id="0" name=""/>
        <dsp:cNvSpPr/>
      </dsp:nvSpPr>
      <dsp:spPr>
        <a:xfrm rot="10800000">
          <a:off x="671330" y="4139916"/>
          <a:ext cx="6231612" cy="1061723"/>
        </a:xfrm>
        <a:prstGeom prst="homePlat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8191" tIns="76200" rIns="142240" bIns="76200" numCol="1" spcCol="1270" anchor="ctr" anchorCtr="0">
          <a:noAutofit/>
        </a:bodyPr>
        <a:lstStyle/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Меняйте свое поведение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Чтобы ребенок избавился от зависимости, меняйте свое поведение, а не поведение ребенак. Его изменения последуют за вашими.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936761" y="4139916"/>
        <a:ext cx="5966181" cy="1061723"/>
      </dsp:txXfrm>
    </dsp:sp>
    <dsp:sp modelId="{1D8DACDA-D66A-4F0E-A476-1E8F27CAB261}">
      <dsp:nvSpPr>
        <dsp:cNvPr id="0" name=""/>
        <dsp:cNvSpPr/>
      </dsp:nvSpPr>
      <dsp:spPr>
        <a:xfrm>
          <a:off x="296154" y="4165100"/>
          <a:ext cx="1061723" cy="106172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5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5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4F331A9-78D3-4F98-A0E6-2B0594A10437}">
      <dsp:nvSpPr>
        <dsp:cNvPr id="0" name=""/>
        <dsp:cNvSpPr/>
      </dsp:nvSpPr>
      <dsp:spPr>
        <a:xfrm rot="10800000">
          <a:off x="697834" y="5519421"/>
          <a:ext cx="6231612" cy="1061723"/>
        </a:xfrm>
        <a:prstGeom prst="homePlat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8191" tIns="68580" rIns="128016" bIns="68580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Создавайте впечатления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Всегда предлагайте приятную альтернативу занятиям с гаджетом. Увеличивайте количество впечатлений и эмоций в жизни ребенкаю Больше гуляйте, общайтесь, читайте, исследуйте, рисуйте. Чаще выражайте любовь к ребенку, интерес к нему.</a:t>
          </a:r>
          <a:endParaRPr lang="en-US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963265" y="5519421"/>
        <a:ext cx="5966181" cy="1061723"/>
      </dsp:txXfrm>
    </dsp:sp>
    <dsp:sp modelId="{EA4DB8EC-49F5-47E9-ADDB-08A260C4EF68}">
      <dsp:nvSpPr>
        <dsp:cNvPr id="0" name=""/>
        <dsp:cNvSpPr/>
      </dsp:nvSpPr>
      <dsp:spPr>
        <a:xfrm>
          <a:off x="295888" y="5519421"/>
          <a:ext cx="1061723" cy="106172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6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6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7C5658E-FD6E-41DC-BC40-667EEDD4E82C}">
      <dsp:nvSpPr>
        <dsp:cNvPr id="0" name=""/>
        <dsp:cNvSpPr/>
      </dsp:nvSpPr>
      <dsp:spPr>
        <a:xfrm rot="10800000">
          <a:off x="671330" y="6901176"/>
          <a:ext cx="6231612" cy="1061723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68191" tIns="68580" rIns="128016" bIns="68580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Не увеличивайте ценность гаджета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Не используйте разрешение или запрет на гаджет в качестве поощрения или наказания. уменьшите количество и репертуар электронных игр на гаджете ребенка.</a:t>
          </a:r>
          <a:endParaRPr lang="ru-RU" sz="1300" kern="1200"/>
        </a:p>
      </dsp:txBody>
      <dsp:txXfrm rot="10800000">
        <a:off x="936761" y="6901176"/>
        <a:ext cx="5966181" cy="1061723"/>
      </dsp:txXfrm>
    </dsp:sp>
    <dsp:sp modelId="{C3F90D7E-49B2-40D7-B712-18E6D7148054}">
      <dsp:nvSpPr>
        <dsp:cNvPr id="0" name=""/>
        <dsp:cNvSpPr/>
      </dsp:nvSpPr>
      <dsp:spPr>
        <a:xfrm>
          <a:off x="249767" y="6901176"/>
          <a:ext cx="1061723" cy="106172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22</dc:creator>
  <cp:lastModifiedBy>МБДОУ 22</cp:lastModifiedBy>
  <cp:revision>1</cp:revision>
  <dcterms:created xsi:type="dcterms:W3CDTF">2021-01-27T06:31:00Z</dcterms:created>
  <dcterms:modified xsi:type="dcterms:W3CDTF">2021-01-27T08:30:00Z</dcterms:modified>
</cp:coreProperties>
</file>